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DE" w:rsidRDefault="00E11B03" w:rsidP="00E11B03">
      <w:pPr>
        <w:jc w:val="right"/>
      </w:pPr>
      <w:r>
        <w:t>4/14/14</w:t>
      </w:r>
    </w:p>
    <w:p w:rsidR="00E11B03" w:rsidRDefault="00E11B03" w:rsidP="00E11B03"/>
    <w:p w:rsidR="00E11B03" w:rsidRDefault="00E11B03" w:rsidP="00E11B03">
      <w:r>
        <w:tab/>
        <w:t xml:space="preserve">Chairman Jim Good called the meeting to order 8:10 P.M.  </w:t>
      </w:r>
    </w:p>
    <w:p w:rsidR="00E11B03" w:rsidRDefault="00E11B03" w:rsidP="00E11B03">
      <w:r>
        <w:tab/>
        <w:t>Aaron Heeg made a motion to approve the minutes of last month’s meeting as read.  Walter Schroeder seconded the motion.  The motion carried.</w:t>
      </w:r>
    </w:p>
    <w:p w:rsidR="00E11B03" w:rsidRDefault="00E11B03" w:rsidP="00E11B03">
      <w:r>
        <w:tab/>
        <w:t>Walter Schroeder made a motion to approve the treasurer’s report as printed.  Aaron Heeg seconded the motion.  The motion carried.</w:t>
      </w:r>
    </w:p>
    <w:p w:rsidR="00157C45" w:rsidRDefault="00E11B03" w:rsidP="00E11B03">
      <w:r>
        <w:tab/>
        <w:t>Keith Albright gave the fire department report.  One accident that was in our township, RIT call in Arpin, and a barn fire in in the town of Auburndale.  The ladder truck</w:t>
      </w:r>
      <w:r w:rsidR="008D178E">
        <w:t xml:space="preserve"> </w:t>
      </w:r>
      <w:r>
        <w:t>needs a new light bar because the mother board has shorted out and they no longer make that style of mother board.  They are in the process of getting quotes.</w:t>
      </w:r>
      <w:r w:rsidR="008D178E">
        <w:t xml:space="preserve">  The town board rejected the request for two Assistant Chiefs.  We will continue to have</w:t>
      </w:r>
      <w:r w:rsidR="00157C45">
        <w:t xml:space="preserve"> only one Assistant Chief and an EMS Coordinator.</w:t>
      </w:r>
    </w:p>
    <w:p w:rsidR="00E11B03" w:rsidRDefault="00E11B03" w:rsidP="00E11B03">
      <w:r>
        <w:tab/>
        <w:t>Josh Sabo gave the first responder’s report.  They are waiting for signatures.</w:t>
      </w:r>
    </w:p>
    <w:p w:rsidR="00E11B03" w:rsidRDefault="00E11B03" w:rsidP="00E11B03">
      <w:r>
        <w:tab/>
        <w:t xml:space="preserve">Andy Cegielski gave the assessor’s report.  </w:t>
      </w:r>
      <w:r w:rsidR="008D178E">
        <w:t>All is ready for April 29</w:t>
      </w:r>
      <w:r w:rsidR="008D178E" w:rsidRPr="008D178E">
        <w:rPr>
          <w:vertAlign w:val="superscript"/>
        </w:rPr>
        <w:t>th</w:t>
      </w:r>
      <w:r w:rsidR="008D178E">
        <w:t xml:space="preserve"> open book and May 13th board of review. </w:t>
      </w:r>
    </w:p>
    <w:p w:rsidR="00157C45" w:rsidRDefault="00157C45" w:rsidP="00E11B03">
      <w:r>
        <w:tab/>
      </w:r>
      <w:r w:rsidR="00CA3E2C">
        <w:t>Walter Schroeder made a motion to approve Angels Jacoby and Marc &amp; Undine Cross property survey maps.  Aaron Heeg seconded the motion.  The motion carried.</w:t>
      </w:r>
    </w:p>
    <w:p w:rsidR="00CA3E2C" w:rsidRDefault="00CA3E2C" w:rsidP="00E11B03">
      <w:r>
        <w:tab/>
        <w:t xml:space="preserve">Aaron Heeg made a motion to cancel the order for the new tires for the grader.  Walter Schroeder seconded the motion.  The motion carried.  </w:t>
      </w:r>
    </w:p>
    <w:p w:rsidR="00CA3E2C" w:rsidRDefault="00CA3E2C" w:rsidP="00E11B03">
      <w:r>
        <w:tab/>
        <w:t>Walter Schroeder made a motion to recap the existing tires for $1,100 per tire instead of spending $2,000 per tire.  Aaron Heeg seconded the motion.  The motion carried.</w:t>
      </w:r>
    </w:p>
    <w:p w:rsidR="00CA3E2C" w:rsidRDefault="00CA3E2C" w:rsidP="00E11B03">
      <w:r>
        <w:tab/>
        <w:t>Aaron Heeg made a motion to increase the Custodian’s salary from $250.00 per year to $50.00 per month plus $40.00 per rented event to cover mileage getting the keys to and from the individuals who are renting the town hall and checking to make sure all is cleaned after each event, and for the custodian to receive the hour</w:t>
      </w:r>
      <w:r w:rsidR="00621269">
        <w:t>ly rate for nonrented cleanings.  This is to be effective May 1</w:t>
      </w:r>
      <w:r w:rsidR="00621269" w:rsidRPr="00621269">
        <w:rPr>
          <w:vertAlign w:val="superscript"/>
        </w:rPr>
        <w:t>st</w:t>
      </w:r>
      <w:r w:rsidR="00621269">
        <w:t xml:space="preserve"> 2014.  Jim Good seconded the motion.  The motion carried.</w:t>
      </w:r>
    </w:p>
    <w:p w:rsidR="00621269" w:rsidRDefault="00621269" w:rsidP="00E11B03">
      <w:r>
        <w:tab/>
        <w:t>Walter Schroeder made a motion to pay Aaron and Todd Heeg $30.00 per hour each to do the front end repairs on the grader.   They are also to be reimbursed for any parts they purchase for the grader.  Jim Good seconded the motion.  The motion carried.</w:t>
      </w:r>
    </w:p>
    <w:p w:rsidR="00621269" w:rsidRDefault="00621269" w:rsidP="00E11B03">
      <w:r>
        <w:tab/>
        <w:t>We discussed a residents run off issue and we are giving him the phone numbers to Wood County Highway Department, the D.N.R., and the Army Core of Engineers.</w:t>
      </w:r>
    </w:p>
    <w:p w:rsidR="00621269" w:rsidRDefault="00621269" w:rsidP="00E11B03">
      <w:r>
        <w:tab/>
        <w:t xml:space="preserve">Aaron Heeg made a motion to purchase the Samsung ATIV book 6 laptop from SopportProbe for the town </w:t>
      </w:r>
      <w:r w:rsidR="00D72A16">
        <w:t>clerk position.  Walter Schroeder seconded the motion.  The motion carried.</w:t>
      </w:r>
    </w:p>
    <w:p w:rsidR="00D72A16" w:rsidRDefault="00D72A16" w:rsidP="00E11B03">
      <w:r>
        <w:tab/>
        <w:t>Walter Schroeder made a motion to publish the following bids:</w:t>
      </w:r>
    </w:p>
    <w:p w:rsidR="00D72A16" w:rsidRDefault="00D72A16" w:rsidP="00E11B03">
      <w:r>
        <w:rPr>
          <w:b/>
        </w:rPr>
        <w:lastRenderedPageBreak/>
        <w:t>Roadside mowing</w:t>
      </w:r>
      <w:r>
        <w:t>- approximately 40 miles- 1 swath early July and a complete mowing of 3 swaths in late August.</w:t>
      </w:r>
    </w:p>
    <w:p w:rsidR="00D72A16" w:rsidRDefault="00D72A16" w:rsidP="00E11B03">
      <w:r>
        <w:rPr>
          <w:b/>
        </w:rPr>
        <w:t>Decomposed granite</w:t>
      </w:r>
      <w:r>
        <w:t>- 1,000 yards more or less to be delivered anywhere in the township.  The price is to be the same for residents.  Bidding is to be by the yard.</w:t>
      </w:r>
    </w:p>
    <w:p w:rsidR="00D72A16" w:rsidRDefault="00D72A16" w:rsidP="00E11B03">
      <w:r>
        <w:rPr>
          <w:b/>
        </w:rPr>
        <w:t>Underlayment crushed aggregate base course to state spec.</w:t>
      </w:r>
      <w:r>
        <w:t xml:space="preserve"> - bid ¾” &amp; 1”.  Price is to be the same for residents.  Bidding is to be by the ton.</w:t>
      </w:r>
    </w:p>
    <w:p w:rsidR="00D72A16" w:rsidRDefault="00D72A16" w:rsidP="00E11B03">
      <w:r>
        <w:rPr>
          <w:b/>
        </w:rPr>
        <w:t>Dust proofing</w:t>
      </w:r>
      <w:r>
        <w:t>- ½ load more or less to be delivered anywhere in the township.  Bid is to be by the gallon.</w:t>
      </w:r>
    </w:p>
    <w:p w:rsidR="00D72A16" w:rsidRDefault="00D72A16" w:rsidP="00E11B03">
      <w:r>
        <w:t>Proof of insurance is to be included with all bids.</w:t>
      </w:r>
    </w:p>
    <w:p w:rsidR="00E32032" w:rsidRDefault="00E32032" w:rsidP="00E11B03">
      <w:r>
        <w:t>Aaron Heeg seconded the motion.  The motion carried.</w:t>
      </w:r>
    </w:p>
    <w:p w:rsidR="00E32032" w:rsidRDefault="00E32032" w:rsidP="00E11B03">
      <w:r>
        <w:tab/>
        <w:t>Walter Schroeder made a motion to pay the bills.  Aaron Heeg seconded the motion.  The motion carried.</w:t>
      </w:r>
    </w:p>
    <w:p w:rsidR="00E32032" w:rsidRDefault="00E32032" w:rsidP="00E11B03">
      <w:r>
        <w:tab/>
        <w:t>Aaron Heeg made a motion to adjourn.  Walter Schroeder seconded the motion.  The motion carried at 11:40.</w:t>
      </w:r>
    </w:p>
    <w:p w:rsidR="00E32032" w:rsidRDefault="00E32032" w:rsidP="00E11B03"/>
    <w:p w:rsidR="00E32032" w:rsidRPr="00D72A16" w:rsidRDefault="00E32032" w:rsidP="00E32032">
      <w:pPr>
        <w:jc w:val="right"/>
      </w:pPr>
      <w:r>
        <w:t>Gerald R. Taylor, clerk</w:t>
      </w:r>
      <w:bookmarkStart w:id="0" w:name="_GoBack"/>
      <w:bookmarkEnd w:id="0"/>
    </w:p>
    <w:sectPr w:rsidR="00E32032" w:rsidRPr="00D7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03"/>
    <w:rsid w:val="00157C45"/>
    <w:rsid w:val="00385B4C"/>
    <w:rsid w:val="00621269"/>
    <w:rsid w:val="007D44DE"/>
    <w:rsid w:val="00875B77"/>
    <w:rsid w:val="008D178E"/>
    <w:rsid w:val="009C3866"/>
    <w:rsid w:val="00A96769"/>
    <w:rsid w:val="00B2250E"/>
    <w:rsid w:val="00B5444E"/>
    <w:rsid w:val="00CA3E2C"/>
    <w:rsid w:val="00D72A16"/>
    <w:rsid w:val="00E11B03"/>
    <w:rsid w:val="00E3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0681-BE44-4F74-97B1-6360D4BB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Township</dc:creator>
  <cp:keywords/>
  <dc:description/>
  <cp:lastModifiedBy>Richfield Township</cp:lastModifiedBy>
  <cp:revision>1</cp:revision>
  <dcterms:created xsi:type="dcterms:W3CDTF">2014-05-13T12:08:00Z</dcterms:created>
  <dcterms:modified xsi:type="dcterms:W3CDTF">2014-05-13T13:13:00Z</dcterms:modified>
</cp:coreProperties>
</file>